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66CCFF"/>
  <w:body>
    <w:p w14:paraId="5297D8AB" w14:textId="77777777" w:rsidR="00E14ACA" w:rsidRDefault="00E14ACA" w:rsidP="001A1C6A">
      <w:pPr>
        <w:tabs>
          <w:tab w:val="left" w:pos="284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9EB0D4E" w14:textId="567F11B1" w:rsidR="00E14ACA" w:rsidRDefault="00E14ACA" w:rsidP="00E14ACA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63D698E7" w14:textId="77777777" w:rsidR="00E14ACA" w:rsidRPr="00E14ACA" w:rsidRDefault="00E14ACA" w:rsidP="00E14ACA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5E540BEB" w14:textId="0F34714B" w:rsidR="002313DF" w:rsidRPr="00E14ACA" w:rsidRDefault="00E14ACA" w:rsidP="001A1C6A">
      <w:pPr>
        <w:spacing w:line="240" w:lineRule="auto"/>
        <w:ind w:left="-567"/>
        <w:jc w:val="center"/>
        <w:rPr>
          <w:rFonts w:ascii="Bookman Old Style" w:hAnsi="Bookman Old Style"/>
          <w:b/>
          <w:bCs/>
          <w:color w:val="C00000"/>
          <w:sz w:val="40"/>
          <w:szCs w:val="40"/>
        </w:rPr>
      </w:pPr>
      <w:r w:rsidRPr="00E14ACA">
        <w:rPr>
          <w:rFonts w:ascii="Bookman Old Style" w:hAnsi="Bookman Old Style"/>
          <w:b/>
          <w:bCs/>
          <w:color w:val="C00000"/>
          <w:sz w:val="40"/>
          <w:szCs w:val="40"/>
        </w:rPr>
        <w:t>«Отвага, мужество и честь»</w:t>
      </w:r>
    </w:p>
    <w:p w14:paraId="0B50D1B2" w14:textId="77777777" w:rsidR="000A3EAF" w:rsidRDefault="001A1C6A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1A1C6A">
        <w:rPr>
          <w:rFonts w:ascii="Bookman Old Style" w:hAnsi="Bookman Old Style"/>
          <w:color w:val="002060"/>
          <w:sz w:val="28"/>
          <w:szCs w:val="28"/>
        </w:rPr>
        <w:t>В</w:t>
      </w:r>
      <w:r w:rsidRPr="001A1C6A">
        <w:rPr>
          <w:rFonts w:ascii="Bookman Old Style" w:hAnsi="Bookman Old Style"/>
          <w:color w:val="002060"/>
          <w:sz w:val="28"/>
          <w:szCs w:val="28"/>
        </w:rPr>
        <w:t>оспитанник</w:t>
      </w:r>
      <w:r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средней группы </w:t>
      </w:r>
      <w:r w:rsidRPr="001A1C6A">
        <w:rPr>
          <w:rFonts w:ascii="Bookman Old Style" w:hAnsi="Bookman Old Style"/>
          <w:i/>
          <w:iCs/>
          <w:color w:val="002060"/>
          <w:sz w:val="28"/>
          <w:szCs w:val="28"/>
        </w:rPr>
        <w:t>«Пионеры»</w:t>
      </w:r>
      <w:r>
        <w:rPr>
          <w:rFonts w:ascii="Bookman Old Style" w:hAnsi="Bookman Old Style"/>
          <w:color w:val="002060"/>
          <w:sz w:val="28"/>
          <w:szCs w:val="28"/>
        </w:rPr>
        <w:t xml:space="preserve"> нашего д</w:t>
      </w:r>
      <w:r w:rsidRPr="001A1C6A">
        <w:rPr>
          <w:rFonts w:ascii="Bookman Old Style" w:hAnsi="Bookman Old Style"/>
          <w:color w:val="002060"/>
          <w:sz w:val="28"/>
          <w:szCs w:val="28"/>
        </w:rPr>
        <w:t>етск</w:t>
      </w:r>
      <w:r>
        <w:rPr>
          <w:rFonts w:ascii="Bookman Old Style" w:hAnsi="Bookman Old Style"/>
          <w:color w:val="002060"/>
          <w:sz w:val="28"/>
          <w:szCs w:val="28"/>
        </w:rPr>
        <w:t>ого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сад</w:t>
      </w:r>
      <w:r>
        <w:rPr>
          <w:rFonts w:ascii="Bookman Old Style" w:hAnsi="Bookman Old Style"/>
          <w:color w:val="002060"/>
          <w:sz w:val="28"/>
          <w:szCs w:val="28"/>
        </w:rPr>
        <w:t xml:space="preserve">а </w:t>
      </w:r>
      <w:r w:rsidRPr="001A1C6A">
        <w:rPr>
          <w:rFonts w:ascii="Bookman Old Style" w:hAnsi="Bookman Old Style"/>
          <w:i/>
          <w:iCs/>
          <w:color w:val="002060"/>
          <w:sz w:val="28"/>
          <w:szCs w:val="28"/>
        </w:rPr>
        <w:t>«Звёздочка»</w:t>
      </w:r>
      <w:r w:rsidRPr="001A1C6A">
        <w:rPr>
          <w:rFonts w:ascii="Bookman Old Style" w:hAnsi="Bookman Old Style"/>
          <w:i/>
          <w:iCs/>
          <w:color w:val="002060"/>
          <w:sz w:val="28"/>
          <w:szCs w:val="28"/>
        </w:rPr>
        <w:t>,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0A3EAF">
        <w:rPr>
          <w:rFonts w:ascii="Bookman Old Style" w:hAnsi="Bookman Old Style"/>
          <w:b/>
          <w:bCs/>
          <w:color w:val="C00000"/>
          <w:sz w:val="28"/>
          <w:szCs w:val="28"/>
        </w:rPr>
        <w:t>Смирнов Тимофей</w:t>
      </w:r>
      <w:r w:rsidRPr="000A3EAF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Pr="001A1C6A">
        <w:rPr>
          <w:rFonts w:ascii="Bookman Old Style" w:hAnsi="Bookman Old Style"/>
          <w:color w:val="002060"/>
          <w:sz w:val="28"/>
          <w:szCs w:val="28"/>
        </w:rPr>
        <w:t>прин</w:t>
      </w:r>
      <w:r>
        <w:rPr>
          <w:rFonts w:ascii="Bookman Old Style" w:hAnsi="Bookman Old Style"/>
          <w:color w:val="002060"/>
          <w:sz w:val="28"/>
          <w:szCs w:val="28"/>
        </w:rPr>
        <w:t>ял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участие во II Региональном дистанционном конкурсе</w:t>
      </w:r>
      <w:r w:rsidR="000A3EAF">
        <w:rPr>
          <w:rFonts w:ascii="Bookman Old Style" w:hAnsi="Bookman Old Style"/>
          <w:color w:val="002060"/>
          <w:sz w:val="28"/>
          <w:szCs w:val="28"/>
        </w:rPr>
        <w:t xml:space="preserve"> МАДОУ </w:t>
      </w:r>
      <w:r w:rsidR="000A3EAF" w:rsidRPr="000A3EAF">
        <w:rPr>
          <w:rFonts w:ascii="Bookman Old Style" w:hAnsi="Bookman Old Style"/>
          <w:color w:val="002060"/>
          <w:sz w:val="28"/>
          <w:szCs w:val="28"/>
        </w:rPr>
        <w:t>«Детский сад общеразвивающего вида 18 с приоритетным осуществлением деятельности по социально-личностному направлению развития воспитанников» при поддержке МО Управление образованием городского округа Красноуфимск</w:t>
      </w:r>
      <w:r w:rsidRPr="001A1C6A">
        <w:rPr>
          <w:rFonts w:ascii="Bookman Old Style" w:hAnsi="Bookman Old Style"/>
          <w:color w:val="002060"/>
          <w:sz w:val="28"/>
          <w:szCs w:val="28"/>
        </w:rPr>
        <w:t>, посвященном Дню защитника Отечества «Отвага, мужество и честь»!</w:t>
      </w:r>
    </w:p>
    <w:p w14:paraId="29BB356F" w14:textId="2524AEC0" w:rsidR="001A1C6A" w:rsidRDefault="001A1C6A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1A1C6A">
        <w:rPr>
          <w:rFonts w:ascii="Bookman Old Style" w:hAnsi="Bookman Old Style"/>
          <w:i/>
          <w:iCs/>
          <w:color w:val="002060"/>
          <w:sz w:val="28"/>
          <w:szCs w:val="28"/>
        </w:rPr>
        <w:t>Цель конкурса</w:t>
      </w:r>
      <w:r>
        <w:rPr>
          <w:rFonts w:ascii="Bookman Old Style" w:hAnsi="Bookman Old Style"/>
          <w:color w:val="002060"/>
          <w:sz w:val="28"/>
          <w:szCs w:val="28"/>
        </w:rPr>
        <w:t xml:space="preserve"> - </w:t>
      </w:r>
      <w:r w:rsidRPr="001A1C6A">
        <w:rPr>
          <w:rFonts w:ascii="Bookman Old Style" w:hAnsi="Bookman Old Style"/>
          <w:color w:val="002060"/>
          <w:sz w:val="28"/>
          <w:szCs w:val="28"/>
        </w:rPr>
        <w:t>обогащение знаний детей дошкольного возраста о государственном празднике - День защитника Отечества, о Российской Армии, разных видах войск и боевой техники</w:t>
      </w:r>
      <w:r>
        <w:rPr>
          <w:rFonts w:ascii="Bookman Old Style" w:hAnsi="Bookman Old Style"/>
          <w:color w:val="002060"/>
          <w:sz w:val="28"/>
          <w:szCs w:val="28"/>
        </w:rPr>
        <w:t>.</w:t>
      </w:r>
    </w:p>
    <w:p w14:paraId="7394BE6D" w14:textId="7E71A6FC" w:rsidR="00E14ACA" w:rsidRDefault="001A1C6A" w:rsidP="000A3EAF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1A1C6A">
        <w:rPr>
          <w:rFonts w:ascii="Bookman Old Style" w:hAnsi="Bookman Old Style"/>
          <w:color w:val="002060"/>
          <w:sz w:val="28"/>
          <w:szCs w:val="28"/>
        </w:rPr>
        <w:t>Тимофей участв</w:t>
      </w:r>
      <w:r>
        <w:rPr>
          <w:rFonts w:ascii="Bookman Old Style" w:hAnsi="Bookman Old Style"/>
          <w:color w:val="002060"/>
          <w:sz w:val="28"/>
          <w:szCs w:val="28"/>
        </w:rPr>
        <w:t>овал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в номинации </w:t>
      </w:r>
      <w:r w:rsidRPr="000A3EAF">
        <w:rPr>
          <w:rFonts w:ascii="Bookman Old Style" w:hAnsi="Bookman Old Style"/>
          <w:i/>
          <w:iCs/>
          <w:color w:val="002060"/>
          <w:sz w:val="28"/>
          <w:szCs w:val="28"/>
        </w:rPr>
        <w:t>«Вокал</w:t>
      </w:r>
      <w:r w:rsidR="000A3EAF" w:rsidRPr="000A3EAF">
        <w:rPr>
          <w:rFonts w:ascii="Bookman Old Style" w:hAnsi="Bookman Old Style"/>
          <w:i/>
          <w:iCs/>
          <w:color w:val="002060"/>
          <w:sz w:val="28"/>
          <w:szCs w:val="28"/>
        </w:rPr>
        <w:t>ьное исполнение</w:t>
      </w:r>
      <w:r w:rsidRPr="000A3EAF">
        <w:rPr>
          <w:rFonts w:ascii="Bookman Old Style" w:hAnsi="Bookman Old Style"/>
          <w:i/>
          <w:iCs/>
          <w:color w:val="002060"/>
          <w:sz w:val="28"/>
          <w:szCs w:val="28"/>
        </w:rPr>
        <w:t>»,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возрастной категории 2 – 4 года и исполн</w:t>
      </w:r>
      <w:r>
        <w:rPr>
          <w:rFonts w:ascii="Bookman Old Style" w:hAnsi="Bookman Old Style"/>
          <w:color w:val="002060"/>
          <w:sz w:val="28"/>
          <w:szCs w:val="28"/>
        </w:rPr>
        <w:t>ил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песню </w:t>
      </w:r>
      <w:r w:rsidRPr="001A1C6A">
        <w:rPr>
          <w:rFonts w:ascii="Bookman Old Style" w:hAnsi="Bookman Old Style"/>
          <w:i/>
          <w:iCs/>
          <w:color w:val="002060"/>
          <w:sz w:val="28"/>
          <w:szCs w:val="28"/>
        </w:rPr>
        <w:t>«Барабанщик»</w:t>
      </w:r>
      <w:r w:rsidRPr="001A1C6A">
        <w:rPr>
          <w:rFonts w:ascii="Bookman Old Style" w:hAnsi="Bookman Old Style"/>
          <w:color w:val="002060"/>
          <w:sz w:val="28"/>
          <w:szCs w:val="28"/>
        </w:rPr>
        <w:t xml:space="preserve"> муз. М.Красева</w:t>
      </w:r>
      <w:r>
        <w:rPr>
          <w:rFonts w:ascii="Bookman Old Style" w:hAnsi="Bookman Old Style"/>
          <w:color w:val="002060"/>
          <w:sz w:val="28"/>
          <w:szCs w:val="28"/>
        </w:rPr>
        <w:t>.</w:t>
      </w:r>
      <w:r w:rsidR="000A3EAF">
        <w:rPr>
          <w:rFonts w:ascii="Bookman Old Style" w:hAnsi="Bookman Old Style"/>
          <w:color w:val="002060"/>
          <w:sz w:val="28"/>
          <w:szCs w:val="28"/>
        </w:rPr>
        <w:t xml:space="preserve"> Выступление получилось ярким и выразительным, за что и получил Диплом за 3 место в своей категории!</w:t>
      </w:r>
    </w:p>
    <w:p w14:paraId="692013FF" w14:textId="7C09E4EB" w:rsidR="000A3EAF" w:rsidRDefault="000A3EAF" w:rsidP="000A3EAF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 xml:space="preserve">Поздравляем Тимофея с успехом!  И благодарим за подготовку участника музыкального руководителя Татьяну Михайловну Бахтину! </w:t>
      </w:r>
    </w:p>
    <w:p w14:paraId="138023A6" w14:textId="2D30E71E" w:rsidR="001A1C6A" w:rsidRDefault="000A3EAF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B8E9E7" wp14:editId="145BD077">
            <wp:simplePos x="0" y="0"/>
            <wp:positionH relativeFrom="column">
              <wp:posOffset>-356594</wp:posOffset>
            </wp:positionH>
            <wp:positionV relativeFrom="paragraph">
              <wp:posOffset>244116</wp:posOffset>
            </wp:positionV>
            <wp:extent cx="2174875" cy="3075940"/>
            <wp:effectExtent l="190500" t="190500" r="396875" b="391160"/>
            <wp:wrapTight wrapText="bothSides">
              <wp:wrapPolygon edited="0">
                <wp:start x="568" y="-1338"/>
                <wp:lineTo x="-1892" y="-1070"/>
                <wp:lineTo x="-1703" y="22608"/>
                <wp:lineTo x="946" y="23945"/>
                <wp:lineTo x="1135" y="24213"/>
                <wp:lineTo x="22325" y="24213"/>
                <wp:lineTo x="22514" y="23945"/>
                <wp:lineTo x="24974" y="22608"/>
                <wp:lineTo x="25352" y="20334"/>
                <wp:lineTo x="25352" y="1070"/>
                <wp:lineTo x="23082" y="-936"/>
                <wp:lineTo x="22893" y="-1338"/>
                <wp:lineTo x="568" y="-133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07594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345DD" w14:textId="21592EE3" w:rsidR="001A1C6A" w:rsidRDefault="001A1C6A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</w:p>
    <w:p w14:paraId="75688324" w14:textId="2626C572" w:rsidR="000A3EAF" w:rsidRDefault="000D6CE8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10086" wp14:editId="5EFD6116">
            <wp:simplePos x="0" y="0"/>
            <wp:positionH relativeFrom="column">
              <wp:posOffset>2636023</wp:posOffset>
            </wp:positionH>
            <wp:positionV relativeFrom="paragraph">
              <wp:posOffset>208197</wp:posOffset>
            </wp:positionV>
            <wp:extent cx="3009900" cy="1955800"/>
            <wp:effectExtent l="190500" t="190500" r="400050" b="406400"/>
            <wp:wrapTight wrapText="bothSides">
              <wp:wrapPolygon edited="0">
                <wp:start x="410" y="-2104"/>
                <wp:lineTo x="-1367" y="-1683"/>
                <wp:lineTo x="-1367" y="22722"/>
                <wp:lineTo x="137" y="25247"/>
                <wp:lineTo x="820" y="25878"/>
                <wp:lineTo x="22147" y="25878"/>
                <wp:lineTo x="22830" y="25247"/>
                <wp:lineTo x="24334" y="22091"/>
                <wp:lineTo x="24334" y="1683"/>
                <wp:lineTo x="22694" y="-1473"/>
                <wp:lineTo x="22557" y="-2104"/>
                <wp:lineTo x="410" y="-210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1" t="40478" r="-3" b="32705"/>
                    <a:stretch/>
                  </pic:blipFill>
                  <pic:spPr bwMode="auto">
                    <a:xfrm>
                      <a:off x="0" y="0"/>
                      <a:ext cx="3009900" cy="195580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686C5" w14:textId="01D010F2" w:rsidR="000A3EAF" w:rsidRDefault="000A3EAF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</w:p>
    <w:p w14:paraId="3D1FD7DD" w14:textId="600471CE" w:rsidR="000A3EAF" w:rsidRDefault="000A3EAF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</w:p>
    <w:p w14:paraId="4469C913" w14:textId="2953B785" w:rsidR="000A3EAF" w:rsidRDefault="000A3EAF" w:rsidP="000D6CE8">
      <w:pPr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14:paraId="0BB42616" w14:textId="1925D962" w:rsidR="000A3EAF" w:rsidRDefault="000A3EAF" w:rsidP="001A1C6A">
      <w:pPr>
        <w:spacing w:after="0" w:line="240" w:lineRule="auto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</w:p>
    <w:p w14:paraId="62BDCF2F" w14:textId="6E893F87" w:rsidR="000A3EAF" w:rsidRPr="001A1C6A" w:rsidRDefault="000A3EAF" w:rsidP="000A3EAF">
      <w:pPr>
        <w:spacing w:after="0" w:line="240" w:lineRule="auto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Музыкальный руководитель: Т.М. Бахтина</w:t>
      </w:r>
      <w:bookmarkStart w:id="0" w:name="_GoBack"/>
      <w:bookmarkEnd w:id="0"/>
    </w:p>
    <w:sectPr w:rsidR="000A3EAF" w:rsidRPr="001A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70"/>
    <w:rsid w:val="000A3EAF"/>
    <w:rsid w:val="000D6CE8"/>
    <w:rsid w:val="001A1C6A"/>
    <w:rsid w:val="002313DF"/>
    <w:rsid w:val="00597070"/>
    <w:rsid w:val="00E1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6cf"/>
      <o:colormenu v:ext="edit" fillcolor="#6cf"/>
    </o:shapedefaults>
    <o:shapelayout v:ext="edit">
      <o:idmap v:ext="edit" data="1"/>
    </o:shapelayout>
  </w:shapeDefaults>
  <w:decimalSymbol w:val=","/>
  <w:listSeparator w:val=";"/>
  <w14:docId w14:val="54273A35"/>
  <w15:chartTrackingRefBased/>
  <w15:docId w15:val="{38407DE4-FFF1-4605-A866-B4268F1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C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2025-03-18T13:55:00Z</dcterms:created>
  <dcterms:modified xsi:type="dcterms:W3CDTF">2025-03-18T14:51:00Z</dcterms:modified>
</cp:coreProperties>
</file>